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71" w:rsidRDefault="00592F1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340995</wp:posOffset>
                </wp:positionV>
                <wp:extent cx="6299835" cy="8389620"/>
                <wp:effectExtent l="0" t="0" r="571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838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579" w:rsidRPr="00727C18" w:rsidRDefault="009F4DBD" w:rsidP="009F4DB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color w:val="FF000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64"/>
                                <w:szCs w:val="64"/>
                              </w:rPr>
                              <w:t>Уважаемые жители!</w:t>
                            </w:r>
                          </w:p>
                          <w:p w:rsidR="00391579" w:rsidRPr="00D71D65" w:rsidRDefault="009F4DBD" w:rsidP="00D71D6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 w:cs="Arial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6116955" cy="3058795"/>
                                  <wp:effectExtent l="0" t="0" r="0" b="8255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Запуск отопления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6955" cy="3058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F4DBD" w:rsidRPr="009F4DBD" w:rsidRDefault="009F4DBD" w:rsidP="009F4DB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64"/>
                                <w:szCs w:val="64"/>
                              </w:rPr>
                              <w:t xml:space="preserve">15 </w:t>
                            </w:r>
                            <w:r w:rsidRPr="009F4DBD">
                              <w:rPr>
                                <w:rFonts w:eastAsia="Times New Roman" w:cs="Arial"/>
                                <w:b/>
                                <w:color w:val="FF0000"/>
                                <w:sz w:val="64"/>
                                <w:szCs w:val="64"/>
                              </w:rPr>
                              <w:t>сентября включительно в ваш дом запустят тепло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64"/>
                                <w:szCs w:val="64"/>
                              </w:rPr>
                              <w:br/>
                            </w:r>
                          </w:p>
                          <w:p w:rsidR="009F4DBD" w:rsidRDefault="00DA6718" w:rsidP="00D71D6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</w:pPr>
                            <w:r w:rsidRPr="009F4DBD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  <w:t xml:space="preserve">Сообщите нам, если </w:t>
                            </w:r>
                            <w:r w:rsidR="009F4DBD" w:rsidRPr="009F4DBD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  <w:t>после запуска отоплени</w:t>
                            </w:r>
                            <w:r w:rsidR="009F4DBD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  <w:t>я:</w:t>
                            </w:r>
                          </w:p>
                          <w:p w:rsidR="009F4DBD" w:rsidRPr="009F4DBD" w:rsidRDefault="009F4DBD" w:rsidP="00D71D6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  <w:t xml:space="preserve">– </w:t>
                            </w:r>
                            <w:r w:rsidR="00A00F4C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  <w:t xml:space="preserve">радиаторы </w:t>
                            </w:r>
                            <w:r w:rsidR="00DA6718" w:rsidRPr="009F4DBD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  <w:t>останутся холодными</w:t>
                            </w:r>
                            <w:r w:rsidRPr="009F4DBD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  <w:t>;</w:t>
                            </w:r>
                          </w:p>
                          <w:p w:rsidR="009F4DBD" w:rsidRPr="009F4DBD" w:rsidRDefault="009F4DBD" w:rsidP="009F4DBD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  <w:t>–</w:t>
                            </w:r>
                            <w:r w:rsidR="00A00F4C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="00A22734" w:rsidRPr="009F4DBD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  <w:t xml:space="preserve">вода </w:t>
                            </w:r>
                            <w:r w:rsidR="00A00F4C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  <w:t xml:space="preserve">сочится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  <w:t>из труб или радиатора</w:t>
                            </w:r>
                            <w:r w:rsidRPr="009F4DBD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  <w:t>;</w:t>
                            </w:r>
                          </w:p>
                          <w:p w:rsidR="009F4DBD" w:rsidRPr="009F4DBD" w:rsidRDefault="009F4DBD" w:rsidP="009F4DBD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</w:pPr>
                            <w:r w:rsidRPr="009F4DBD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  <w:t xml:space="preserve">–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  <w:t xml:space="preserve">температура в квартире ниже допустимого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46"/>
                                <w:szCs w:val="46"/>
                              </w:rPr>
                              <w:t>уровня.</w:t>
                            </w:r>
                          </w:p>
                          <w:p w:rsidR="002E1B0D" w:rsidRPr="009F4DBD" w:rsidRDefault="002E1B0D" w:rsidP="00D71D6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E1B0D" w:rsidRPr="009F4DBD" w:rsidRDefault="009F4DBD" w:rsidP="00D71D6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F4DBD">
                              <w:rPr>
                                <w:rFonts w:eastAsia="Times New Roman" w:cs="Arial"/>
                                <w:color w:val="000000" w:themeColor="text1"/>
                                <w:sz w:val="44"/>
                                <w:szCs w:val="44"/>
                              </w:rPr>
                              <w:t>Т</w:t>
                            </w:r>
                            <w:r w:rsidR="002E1B0D" w:rsidRPr="009F4DBD">
                              <w:rPr>
                                <w:rFonts w:eastAsia="Times New Roman" w:cs="Arial"/>
                                <w:color w:val="000000" w:themeColor="text1"/>
                                <w:sz w:val="44"/>
                                <w:szCs w:val="44"/>
                              </w:rPr>
                              <w:t>емпература воздуха в комнате должна быть 18</w:t>
                            </w:r>
                            <w:r w:rsidRPr="009F4DBD">
                              <w:rPr>
                                <w:rFonts w:eastAsia="Times New Roman" w:cs="Arial"/>
                                <w:color w:val="000000" w:themeColor="text1"/>
                                <w:sz w:val="44"/>
                                <w:szCs w:val="44"/>
                              </w:rPr>
                              <w:t>–</w:t>
                            </w:r>
                            <w:r w:rsidR="002E1B0D" w:rsidRPr="009F4DBD">
                              <w:rPr>
                                <w:rFonts w:eastAsia="Times New Roman" w:cs="Arial"/>
                                <w:color w:val="000000" w:themeColor="text1"/>
                                <w:sz w:val="44"/>
                                <w:szCs w:val="44"/>
                              </w:rPr>
                              <w:t>24</w:t>
                            </w:r>
                            <w:proofErr w:type="gramStart"/>
                            <w:r w:rsidR="002E1B0D" w:rsidRPr="009F4DBD">
                              <w:rPr>
                                <w:rFonts w:eastAsia="Times New Roman" w:cs="Arial"/>
                                <w:color w:val="000000" w:themeColor="text1"/>
                                <w:sz w:val="44"/>
                                <w:szCs w:val="44"/>
                              </w:rPr>
                              <w:t>°С</w:t>
                            </w:r>
                            <w:proofErr w:type="gramEnd"/>
                            <w:r w:rsidRPr="009F4DBD">
                              <w:rPr>
                                <w:rFonts w:eastAsia="Times New Roman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или</w:t>
                            </w:r>
                            <w:r w:rsidR="002E1B0D" w:rsidRPr="009F4DBD">
                              <w:rPr>
                                <w:rFonts w:eastAsia="Times New Roman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не ниже 20°С, если комната угловая.</w:t>
                            </w:r>
                          </w:p>
                          <w:p w:rsidR="009F4DBD" w:rsidRPr="009F4DBD" w:rsidRDefault="009F4DBD" w:rsidP="00D71D6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71D65" w:rsidRPr="00D71D65" w:rsidRDefault="00D71D65" w:rsidP="00D71D65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71D65">
                              <w:rPr>
                                <w:rFonts w:eastAsia="Times New Roman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Павел Глухов,</w:t>
                            </w:r>
                          </w:p>
                          <w:p w:rsidR="00D71D65" w:rsidRPr="00D71D65" w:rsidRDefault="00D71D65" w:rsidP="00D71D65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71D65"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главный инженер ООО «УК Альфа» </w:t>
                            </w:r>
                          </w:p>
                          <w:p w:rsidR="00D71D65" w:rsidRPr="00D71D65" w:rsidRDefault="00D71D65" w:rsidP="00D71D65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71D65"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тел. +7 495 999-11-88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85pt;margin-top:26.85pt;width:496.05pt;height:6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" stroked="f">
                <v:textbox>
                  <w:txbxContent>
                    <w:p w:rsidR="00391579" w:rsidRPr="00727C18" w:rsidRDefault="009F4DBD" w:rsidP="009F4DBD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color w:val="FF0000"/>
                          <w:sz w:val="64"/>
                          <w:szCs w:val="64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FF0000"/>
                          <w:sz w:val="64"/>
                          <w:szCs w:val="64"/>
                        </w:rPr>
                        <w:t>Уважаемые жители!</w:t>
                      </w:r>
                    </w:p>
                    <w:p w:rsidR="00391579" w:rsidRPr="00D71D65" w:rsidRDefault="009F4DBD" w:rsidP="00D71D65">
                      <w:pPr>
                        <w:spacing w:after="0" w:line="240" w:lineRule="auto"/>
                        <w:rPr>
                          <w:rFonts w:eastAsia="Times New Roman" w:cs="Arial"/>
                          <w:color w:val="000000" w:themeColor="text1"/>
                        </w:rPr>
                      </w:pPr>
                      <w:r>
                        <w:rPr>
                          <w:rFonts w:eastAsia="Times New Roman" w:cs="Arial"/>
                          <w:noProof/>
                          <w:color w:val="000000" w:themeColor="text1"/>
                        </w:rPr>
                        <w:drawing>
                          <wp:inline distT="0" distB="0" distL="0" distR="0">
                            <wp:extent cx="6116955" cy="3058795"/>
                            <wp:effectExtent l="0" t="0" r="0" b="8255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Запуск отопления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6955" cy="3058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F4DBD" w:rsidRPr="009F4DBD" w:rsidRDefault="009F4DBD" w:rsidP="009F4DBD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color w:val="FF0000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FF0000"/>
                          <w:sz w:val="64"/>
                          <w:szCs w:val="64"/>
                        </w:rPr>
                        <w:t xml:space="preserve">15 </w:t>
                      </w:r>
                      <w:r w:rsidRPr="009F4DBD">
                        <w:rPr>
                          <w:rFonts w:eastAsia="Times New Roman" w:cs="Arial"/>
                          <w:b/>
                          <w:color w:val="FF0000"/>
                          <w:sz w:val="64"/>
                          <w:szCs w:val="64"/>
                        </w:rPr>
                        <w:t>сентября включительно в ваш дом запустят тепло</w:t>
                      </w:r>
                      <w:r>
                        <w:rPr>
                          <w:rFonts w:eastAsia="Times New Roman" w:cs="Arial"/>
                          <w:b/>
                          <w:color w:val="FF0000"/>
                          <w:sz w:val="64"/>
                          <w:szCs w:val="64"/>
                        </w:rPr>
                        <w:br/>
                      </w:r>
                    </w:p>
                    <w:p w:rsidR="009F4DBD" w:rsidRDefault="00DA6718" w:rsidP="00D71D65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</w:pPr>
                      <w:r w:rsidRPr="009F4DBD"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  <w:t xml:space="preserve">Сообщите нам, если </w:t>
                      </w:r>
                      <w:r w:rsidR="009F4DBD" w:rsidRPr="009F4DBD"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  <w:t>после запуска отоплени</w:t>
                      </w:r>
                      <w:r w:rsidR="009F4DBD"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  <w:t>я:</w:t>
                      </w:r>
                    </w:p>
                    <w:p w:rsidR="009F4DBD" w:rsidRPr="009F4DBD" w:rsidRDefault="009F4DBD" w:rsidP="00D71D65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  <w:t xml:space="preserve">– </w:t>
                      </w:r>
                      <w:r w:rsidR="00A00F4C"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  <w:t xml:space="preserve">радиаторы </w:t>
                      </w:r>
                      <w:r w:rsidR="00DA6718" w:rsidRPr="009F4DBD"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  <w:t>останутся холодными</w:t>
                      </w:r>
                      <w:r w:rsidRPr="009F4DBD"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  <w:t>;</w:t>
                      </w:r>
                    </w:p>
                    <w:p w:rsidR="009F4DBD" w:rsidRPr="009F4DBD" w:rsidRDefault="009F4DBD" w:rsidP="009F4DBD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  <w:t>–</w:t>
                      </w:r>
                      <w:r w:rsidR="00A00F4C"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  <w:t xml:space="preserve"> </w:t>
                      </w:r>
                      <w:r w:rsidR="00A22734" w:rsidRPr="009F4DBD"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  <w:t xml:space="preserve">вода </w:t>
                      </w:r>
                      <w:r w:rsidR="00A00F4C"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  <w:t xml:space="preserve">сочится </w:t>
                      </w:r>
                      <w:r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  <w:t>из труб или радиатора</w:t>
                      </w:r>
                      <w:r w:rsidRPr="009F4DBD"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  <w:t>;</w:t>
                      </w:r>
                    </w:p>
                    <w:p w:rsidR="009F4DBD" w:rsidRPr="009F4DBD" w:rsidRDefault="009F4DBD" w:rsidP="009F4DBD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</w:pPr>
                      <w:r w:rsidRPr="009F4DBD"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  <w:t xml:space="preserve">– </w:t>
                      </w:r>
                      <w:r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  <w:t xml:space="preserve">температура в квартире ниже допустимого </w:t>
                      </w:r>
                      <w:bookmarkStart w:id="1" w:name="_GoBack"/>
                      <w:bookmarkEnd w:id="1"/>
                      <w:r>
                        <w:rPr>
                          <w:rFonts w:eastAsia="Times New Roman" w:cs="Arial"/>
                          <w:b/>
                          <w:color w:val="000000" w:themeColor="text1"/>
                          <w:sz w:val="46"/>
                          <w:szCs w:val="46"/>
                        </w:rPr>
                        <w:t>уровня.</w:t>
                      </w:r>
                    </w:p>
                    <w:p w:rsidR="002E1B0D" w:rsidRPr="009F4DBD" w:rsidRDefault="002E1B0D" w:rsidP="00D71D65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E1B0D" w:rsidRPr="009F4DBD" w:rsidRDefault="009F4DBD" w:rsidP="00D71D65">
                      <w:pPr>
                        <w:spacing w:after="0" w:line="240" w:lineRule="auto"/>
                        <w:rPr>
                          <w:rFonts w:eastAsia="Times New Roman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9F4DBD">
                        <w:rPr>
                          <w:rFonts w:eastAsia="Times New Roman" w:cs="Arial"/>
                          <w:color w:val="000000" w:themeColor="text1"/>
                          <w:sz w:val="44"/>
                          <w:szCs w:val="44"/>
                        </w:rPr>
                        <w:t>Т</w:t>
                      </w:r>
                      <w:r w:rsidR="002E1B0D" w:rsidRPr="009F4DBD">
                        <w:rPr>
                          <w:rFonts w:eastAsia="Times New Roman" w:cs="Arial"/>
                          <w:color w:val="000000" w:themeColor="text1"/>
                          <w:sz w:val="44"/>
                          <w:szCs w:val="44"/>
                        </w:rPr>
                        <w:t>емпература воздуха в комнате должна быть 18</w:t>
                      </w:r>
                      <w:r w:rsidRPr="009F4DBD">
                        <w:rPr>
                          <w:rFonts w:eastAsia="Times New Roman" w:cs="Arial"/>
                          <w:color w:val="000000" w:themeColor="text1"/>
                          <w:sz w:val="44"/>
                          <w:szCs w:val="44"/>
                        </w:rPr>
                        <w:t>–</w:t>
                      </w:r>
                      <w:r w:rsidR="002E1B0D" w:rsidRPr="009F4DBD">
                        <w:rPr>
                          <w:rFonts w:eastAsia="Times New Roman" w:cs="Arial"/>
                          <w:color w:val="000000" w:themeColor="text1"/>
                          <w:sz w:val="44"/>
                          <w:szCs w:val="44"/>
                        </w:rPr>
                        <w:t>24</w:t>
                      </w:r>
                      <w:proofErr w:type="gramStart"/>
                      <w:r w:rsidR="002E1B0D" w:rsidRPr="009F4DBD">
                        <w:rPr>
                          <w:rFonts w:eastAsia="Times New Roman" w:cs="Arial"/>
                          <w:color w:val="000000" w:themeColor="text1"/>
                          <w:sz w:val="44"/>
                          <w:szCs w:val="44"/>
                        </w:rPr>
                        <w:t>°С</w:t>
                      </w:r>
                      <w:proofErr w:type="gramEnd"/>
                      <w:r w:rsidRPr="009F4DBD">
                        <w:rPr>
                          <w:rFonts w:eastAsia="Times New Roman" w:cs="Arial"/>
                          <w:color w:val="000000" w:themeColor="text1"/>
                          <w:sz w:val="44"/>
                          <w:szCs w:val="44"/>
                        </w:rPr>
                        <w:t xml:space="preserve"> или</w:t>
                      </w:r>
                      <w:r w:rsidR="002E1B0D" w:rsidRPr="009F4DBD">
                        <w:rPr>
                          <w:rFonts w:eastAsia="Times New Roman" w:cs="Arial"/>
                          <w:color w:val="000000" w:themeColor="text1"/>
                          <w:sz w:val="44"/>
                          <w:szCs w:val="44"/>
                        </w:rPr>
                        <w:t xml:space="preserve"> не ниже 20°С, если комната угловая.</w:t>
                      </w:r>
                    </w:p>
                    <w:p w:rsidR="009F4DBD" w:rsidRPr="009F4DBD" w:rsidRDefault="009F4DBD" w:rsidP="00D71D65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71D65" w:rsidRPr="00D71D65" w:rsidRDefault="00D71D65" w:rsidP="00D71D65">
                      <w:pPr>
                        <w:spacing w:after="0" w:line="240" w:lineRule="auto"/>
                        <w:rPr>
                          <w:rFonts w:eastAsia="Times New Roman" w:cs="Arial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D71D65">
                        <w:rPr>
                          <w:rFonts w:eastAsia="Times New Roman" w:cs="Arial"/>
                          <w:b/>
                          <w:color w:val="000000" w:themeColor="text1"/>
                          <w:sz w:val="30"/>
                          <w:szCs w:val="30"/>
                        </w:rPr>
                        <w:t>Павел Глухов,</w:t>
                      </w:r>
                    </w:p>
                    <w:p w:rsidR="00D71D65" w:rsidRPr="00D71D65" w:rsidRDefault="00D71D65" w:rsidP="00D71D65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D71D65">
                        <w:rPr>
                          <w:rFonts w:eastAsia="Times New Roman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главный инженер ООО «УК Альфа» </w:t>
                      </w:r>
                    </w:p>
                    <w:p w:rsidR="00D71D65" w:rsidRPr="00D71D65" w:rsidRDefault="00D71D65" w:rsidP="00D71D65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D71D65">
                        <w:rPr>
                          <w:rFonts w:eastAsia="Times New Roman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тел. +7 495 999-11-88</w:t>
                      </w:r>
                    </w:p>
                  </w:txbxContent>
                </v:textbox>
              </v:shape>
            </w:pict>
          </mc:Fallback>
        </mc:AlternateContent>
      </w:r>
      <w:r w:rsidR="008E410E">
        <w:rPr>
          <w:noProof/>
        </w:rPr>
        <w:drawing>
          <wp:inline distT="0" distB="0" distL="0" distR="0">
            <wp:extent cx="6868638" cy="9696466"/>
            <wp:effectExtent l="19050" t="0" r="8412" b="0"/>
            <wp:docPr id="2" name="Рисунок 1" descr="рам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мка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159" cy="970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F71" w:rsidSect="008E41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0E"/>
    <w:rsid w:val="00095F71"/>
    <w:rsid w:val="002E1B0D"/>
    <w:rsid w:val="00391579"/>
    <w:rsid w:val="00592F19"/>
    <w:rsid w:val="006F464A"/>
    <w:rsid w:val="00705BF5"/>
    <w:rsid w:val="00727C18"/>
    <w:rsid w:val="008E410E"/>
    <w:rsid w:val="009F4DBD"/>
    <w:rsid w:val="00A00F4C"/>
    <w:rsid w:val="00A22734"/>
    <w:rsid w:val="00BB3055"/>
    <w:rsid w:val="00D71D65"/>
    <w:rsid w:val="00DA6718"/>
    <w:rsid w:val="00EC6E17"/>
    <w:rsid w:val="00EF0847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4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4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2021-10-22T08:50:00Z</dcterms:created>
  <dcterms:modified xsi:type="dcterms:W3CDTF">2021-10-22T08:50:00Z</dcterms:modified>
  <dc:description>Подготовлено экспертами Актион-МЦФЭР</dc:description>
</cp:coreProperties>
</file>