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Товарищество собственников жилья «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__________________________________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ДОВЕРЕННОСТЬ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Товарищество собственников жилья «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» (далее – ТСЖ «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») в лице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председателя правления </w:t>
      </w:r>
      <w:r>
        <w:rPr>
          <w:rFonts w:hAnsi="Times New Roman" w:cs="Times New Roman"/>
          <w:color w:val="000000"/>
          <w:sz w:val="24"/>
          <w:szCs w:val="24"/>
        </w:rPr>
        <w:t>_______________________________</w:t>
      </w:r>
      <w:r>
        <w:rPr>
          <w:rFonts w:hAnsi="Times New Roman" w:cs="Times New Roman"/>
          <w:color w:val="000000"/>
          <w:sz w:val="24"/>
          <w:szCs w:val="24"/>
        </w:rPr>
        <w:t>, действующего на основании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устава, настоящей доверенностью уполномочивает </w:t>
      </w:r>
      <w:r>
        <w:rPr>
          <w:rFonts w:hAnsi="Times New Roman" w:cs="Times New Roman"/>
          <w:color w:val="000000"/>
          <w:sz w:val="24"/>
          <w:szCs w:val="24"/>
        </w:rPr>
        <w:t>_________________________________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паспорт: серия 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 xml:space="preserve">, № 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 xml:space="preserve">, выдан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года,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зарегистрированн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 xml:space="preserve"> по адресу: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</w:t>
      </w:r>
      <w:r>
        <w:rPr>
          <w:rFonts w:hAnsi="Times New Roman" w:cs="Times New Roman"/>
          <w:color w:val="000000"/>
          <w:sz w:val="24"/>
          <w:szCs w:val="24"/>
        </w:rPr>
        <w:t>, состоящ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 xml:space="preserve"> в штате ТСЖ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на должности управляющего (приказ от </w:t>
      </w:r>
      <w:r>
        <w:rPr>
          <w:rFonts w:hAnsi="Times New Roman" w:cs="Times New Roman"/>
          <w:color w:val="000000"/>
          <w:sz w:val="24"/>
          <w:szCs w:val="24"/>
        </w:rPr>
        <w:t>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№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), совершать следующие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действия: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представлять интересы ТСЖ «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» во всех государственных и муниципальных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учреждениях, иных организациях, в том числе в налоговой инспекции, судах, банках (кредитных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учреждениях), а также в отношениях с физическими лицами;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подписывать платежные документы и заключать договоры, которые в соответствии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 законодательством, уставом товарищества не требуют обязательного одобрения правлением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или общим собранием членов товарищества;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подписывать акты выполненных работ и услуг по заключенным с ТСЖ «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договорам;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заключать и расторгать договоры с работниками ТСЖ «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» в рамках сметы расходов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на год;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направлять от имени ТСЖ «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» запросы, письма, заявления в любые органы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 организации, уплачивать налоги, пошлины, сборы, оплачивать услуги, получать необходимую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информацию, расписываться и совершать все иные действия и формальности по вопросам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деятельности товарищества.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Полномочия по настоящей доверенности не могут быть переданы другим лицам.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Настоящая доверенность выдана сроком на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 года.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удостоверяю.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правления ТСЖ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54fba6743c29456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