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проведения дезинфекции помещений, входящих в состав общего имущества собственников помещений в многоквартирном доме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 г.                                                                                                                              г. </w:t>
      </w:r>
      <w:r>
        <w:rPr>
          <w:rFonts w:hAnsi="Times New Roman" w:cs="Times New Roman"/>
          <w:color w:val="000000"/>
          <w:sz w:val="24"/>
          <w:szCs w:val="24"/>
        </w:rPr>
        <w:t>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Мы, нижеподписавшиеся,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в присутствии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в период с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провели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профилактическую</w:t>
      </w:r>
      <w:r>
        <w:rPr>
          <w:rFonts w:hAnsi="Times New Roman" w:cs="Times New Roman"/>
          <w:color w:val="000000"/>
          <w:sz w:val="24"/>
          <w:szCs w:val="24"/>
        </w:rPr>
        <w:t>, текущую или заключительную (нужное подчеркнуть) дезинфекцию помещений, входящих в состав общего имущества собственников помещений в многоквартирном доме, расположенном по адресу: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 (адрес многоквартирного дома),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 именно: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Дезинфекция проведена при следующих режимах: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Концентрация препарата: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Температура воздуха в помещении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Температура рабочего раствора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 дезинфекции помещение оставлено закрытым на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Остатки дезинфицирующих препаратов нейтрализованы.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Контроль качества дезинфекции проведен 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Акт составлен на проведение дезинфекции и списания препарата –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_____________ / </w:t>
      </w:r>
      <w:r>
        <w:rPr>
          <w:rFonts w:hAnsi="Times New Roman" w:cs="Times New Roman"/>
          <w:color w:val="000000"/>
          <w:sz w:val="24"/>
          <w:szCs w:val="24"/>
        </w:rPr>
        <w:t>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(подпись) (фамилия, имя, отчество)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92703c7f18a4eb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