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E4C47" w14:textId="1C32033A" w:rsidR="00095F71" w:rsidRDefault="004915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29D2" wp14:editId="3A4F1C45">
                <wp:simplePos x="0" y="0"/>
                <wp:positionH relativeFrom="column">
                  <wp:posOffset>299085</wp:posOffset>
                </wp:positionH>
                <wp:positionV relativeFrom="paragraph">
                  <wp:posOffset>342265</wp:posOffset>
                </wp:positionV>
                <wp:extent cx="6299835" cy="8241665"/>
                <wp:effectExtent l="0" t="0" r="5715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824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D9FED" w14:textId="13BE0207" w:rsidR="0039008A" w:rsidRPr="00B20ED1" w:rsidRDefault="0039008A" w:rsidP="005F6E0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УВАЖАЕМЫЕ </w:t>
                            </w:r>
                            <w:r w:rsidR="008C220C"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СОБСТВЕННИКИ</w:t>
                            </w:r>
                            <w:r w:rsidRPr="00B20ED1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7B60809C" w14:textId="25F226DA" w:rsidR="00B20ED1" w:rsidRPr="008B517E" w:rsidRDefault="005F6E0A" w:rsidP="005F6E0A">
                            <w:pPr>
                              <w:jc w:val="center"/>
                              <w:rPr>
                                <w:b/>
                                <w:bCs/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17365D" w:themeColor="text2" w:themeShade="BF"/>
                                <w:sz w:val="40"/>
                                <w:szCs w:val="40"/>
                                <w:lang w:eastAsia="ru-RU"/>
                              </w:rPr>
                              <w:drawing>
                                <wp:inline distT="0" distB="0" distL="0" distR="0" wp14:anchorId="55C94AB7" wp14:editId="767F6DB8">
                                  <wp:extent cx="6116955" cy="2813685"/>
                                  <wp:effectExtent l="0" t="0" r="0" b="571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свет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6955" cy="2813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9C35B6" w14:textId="3B30E023" w:rsidR="005F6E0A" w:rsidRPr="003224EC" w:rsidRDefault="005F6E0A" w:rsidP="005F6E0A">
                            <w:pPr>
                              <w:jc w:val="both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В связи задолженност</w:t>
                            </w:r>
                            <w:r w:rsidR="003224EC" w:rsidRP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ью</w:t>
                            </w:r>
                            <w:r w:rsidRP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за потребленную электроэнергию в квартирах № 5 и 15 </w:t>
                            </w:r>
                            <w:r w:rsid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управляющая организация </w:t>
                            </w:r>
                            <w:r w:rsidRPr="003224EC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28 ноября 202</w:t>
                            </w:r>
                            <w:r w:rsidR="00F865CA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4</w:t>
                            </w:r>
                            <w:r w:rsidRPr="003224EC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г. приостанов</w:t>
                            </w:r>
                            <w:r w:rsidR="003224EC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ит </w:t>
                            </w:r>
                            <w:r w:rsidRP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подач</w:t>
                            </w:r>
                            <w:r w:rsid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у</w:t>
                            </w:r>
                            <w:r w:rsidRPr="003224E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электроэнергии.</w:t>
                            </w:r>
                          </w:p>
                          <w:p w14:paraId="071A0495" w14:textId="0C2E804B" w:rsidR="003224EC" w:rsidRDefault="003224EC" w:rsidP="003224EC">
                            <w:pPr>
                              <w:jc w:val="both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Р</w:t>
                            </w:r>
                            <w:r w:rsidRPr="00375FB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екомендуем погасить задолженность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224EC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до 27 ноября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, чтобы не возмещать расходы на отключение и возобновление подачи электроэнергии</w:t>
                            </w:r>
                            <w:r w:rsidRPr="00375FB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DAE7597" w14:textId="44F939EE" w:rsidR="0039008A" w:rsidRDefault="005F6E0A" w:rsidP="005F6E0A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П</w:t>
                            </w:r>
                            <w:r w:rsidR="00AA1E25">
                              <w:rPr>
                                <w:sz w:val="32"/>
                                <w:szCs w:val="32"/>
                              </w:rPr>
                              <w:t xml:space="preserve">раво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исполнителя коммунальных услуг </w:t>
                            </w:r>
                            <w:r w:rsidR="00AA1E25">
                              <w:rPr>
                                <w:sz w:val="32"/>
                                <w:szCs w:val="32"/>
                              </w:rPr>
                              <w:t xml:space="preserve">ограничить или приостановить </w:t>
                            </w:r>
                            <w:r w:rsidR="00A24216" w:rsidRPr="00A24216">
                              <w:rPr>
                                <w:sz w:val="32"/>
                                <w:szCs w:val="32"/>
                              </w:rPr>
                              <w:t xml:space="preserve">предоставление коммунальной услуги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устанавливает </w:t>
                            </w:r>
                            <w:r w:rsidR="00DD4A9D">
                              <w:rPr>
                                <w:sz w:val="32"/>
                                <w:szCs w:val="32"/>
                              </w:rPr>
                              <w:t>п.119</w:t>
                            </w:r>
                            <w:r w:rsidR="00DD4A9D" w:rsidRPr="00B46F10">
                              <w:rPr>
                                <w:sz w:val="32"/>
                                <w:szCs w:val="32"/>
                              </w:rPr>
                              <w:t xml:space="preserve"> Постановлени</w:t>
                            </w:r>
                            <w:r w:rsidR="00DD4A9D">
                              <w:rPr>
                                <w:sz w:val="32"/>
                                <w:szCs w:val="32"/>
                              </w:rPr>
                              <w:t>я</w:t>
                            </w:r>
                            <w:r w:rsidR="00DD4A9D" w:rsidRPr="00B46F10">
                              <w:rPr>
                                <w:sz w:val="32"/>
                                <w:szCs w:val="32"/>
                              </w:rPr>
                              <w:t xml:space="preserve"> Правительства РФ от 06.05.2011 №354 «О предоставлении коммунальных услуг собственникам и пользователям помещений в многоквартирных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домах</w:t>
                            </w:r>
                            <w:r w:rsidR="00DD4A9D" w:rsidRPr="00B46F10">
                              <w:rPr>
                                <w:sz w:val="32"/>
                                <w:szCs w:val="32"/>
                              </w:rPr>
                              <w:t>»</w:t>
                            </w:r>
                            <w:r w:rsidR="00DD4A9D"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  <w:r w:rsidR="00A2421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73A3235" w14:textId="2765A724" w:rsidR="008B517E" w:rsidRDefault="00A24216" w:rsidP="005F6E0A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Для уточнения информации</w:t>
                            </w:r>
                            <w:r w:rsidR="00B46F10" w:rsidRPr="00B46F1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A9D">
                              <w:rPr>
                                <w:sz w:val="32"/>
                                <w:szCs w:val="32"/>
                              </w:rPr>
                              <w:t>звоните</w:t>
                            </w:r>
                            <w:r w:rsidR="00206A7C" w:rsidRPr="00B46F10">
                              <w:rPr>
                                <w:sz w:val="32"/>
                                <w:szCs w:val="32"/>
                              </w:rPr>
                              <w:t xml:space="preserve"> по телефону</w:t>
                            </w:r>
                            <w:r w:rsidR="003224E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224EC" w:rsidRPr="003224EC">
                              <w:rPr>
                                <w:b/>
                                <w:sz w:val="32"/>
                                <w:szCs w:val="32"/>
                              </w:rPr>
                              <w:t>+7</w:t>
                            </w:r>
                            <w:r w:rsidR="00206A7C" w:rsidRPr="00B46F1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6A7C" w:rsidRPr="00B20ED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(499)</w:t>
                            </w:r>
                            <w:r w:rsidR="003224E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6A7C" w:rsidRPr="00B20ED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123-45-67</w:t>
                            </w:r>
                            <w:r w:rsidR="00206A7C" w:rsidRPr="00B46F10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71702E47" w14:textId="77777777" w:rsidR="00375FBE" w:rsidRDefault="00375FBE" w:rsidP="005F6E0A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0C8640" w14:textId="59FB42B0" w:rsidR="00DC47F8" w:rsidRPr="00DB6421" w:rsidRDefault="00DC47F8" w:rsidP="005F6E0A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DB6421">
                              <w:rPr>
                                <w:sz w:val="32"/>
                                <w:szCs w:val="32"/>
                              </w:rPr>
                              <w:t>С уважением, ООО «УК 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129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55pt;margin-top:26.95pt;width:496.05pt;height:64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" stroked="f">
                <v:textbox>
                  <w:txbxContent>
                    <w:p w14:paraId="05FD9FED" w14:textId="13BE0207" w:rsidR="0039008A" w:rsidRPr="00B20ED1" w:rsidRDefault="0039008A" w:rsidP="005F6E0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УВАЖАЕМЫЕ </w:t>
                      </w:r>
                      <w:r w:rsidR="008C220C"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СОБСТВЕННИКИ</w:t>
                      </w:r>
                      <w:r w:rsidRPr="00B20ED1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!</w:t>
                      </w:r>
                    </w:p>
                    <w:p w14:paraId="7B60809C" w14:textId="25F226DA" w:rsidR="00B20ED1" w:rsidRPr="008B517E" w:rsidRDefault="005F6E0A" w:rsidP="005F6E0A">
                      <w:pPr>
                        <w:jc w:val="center"/>
                        <w:rPr>
                          <w:b/>
                          <w:bCs/>
                          <w:color w:val="17365D" w:themeColor="text2" w:themeShade="BF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noProof/>
                          <w:color w:val="17365D" w:themeColor="text2" w:themeShade="BF"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 wp14:anchorId="55C94AB7" wp14:editId="767F6DB8">
                            <wp:extent cx="6116955" cy="2813685"/>
                            <wp:effectExtent l="0" t="0" r="0" b="571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свет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6955" cy="2813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9C35B6" w14:textId="3B30E023" w:rsidR="005F6E0A" w:rsidRPr="003224EC" w:rsidRDefault="005F6E0A" w:rsidP="005F6E0A">
                      <w:pPr>
                        <w:jc w:val="both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3224EC">
                        <w:rPr>
                          <w:b/>
                          <w:bCs/>
                          <w:sz w:val="36"/>
                          <w:szCs w:val="36"/>
                        </w:rPr>
                        <w:t>В связи задолженност</w:t>
                      </w:r>
                      <w:r w:rsidR="003224EC" w:rsidRPr="003224EC">
                        <w:rPr>
                          <w:b/>
                          <w:bCs/>
                          <w:sz w:val="36"/>
                          <w:szCs w:val="36"/>
                        </w:rPr>
                        <w:t>ью</w:t>
                      </w:r>
                      <w:r w:rsidRPr="003224EC">
                        <w:rPr>
                          <w:b/>
                          <w:bCs/>
                          <w:sz w:val="36"/>
                          <w:szCs w:val="36"/>
                        </w:rPr>
                        <w:t xml:space="preserve"> за потребленную электроэнергию в квартирах № 5 и 15 </w:t>
                      </w:r>
                      <w:r w:rsidR="003224EC">
                        <w:rPr>
                          <w:b/>
                          <w:bCs/>
                          <w:sz w:val="36"/>
                          <w:szCs w:val="36"/>
                        </w:rPr>
                        <w:t xml:space="preserve">управляющая организация </w:t>
                      </w:r>
                      <w:r w:rsidRPr="003224EC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>28 ноября 202</w:t>
                      </w:r>
                      <w:r w:rsidR="00F865CA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>4</w:t>
                      </w:r>
                      <w:r w:rsidRPr="003224EC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г. приостанов</w:t>
                      </w:r>
                      <w:r w:rsidR="003224EC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ит </w:t>
                      </w:r>
                      <w:r w:rsidRPr="003224EC">
                        <w:rPr>
                          <w:b/>
                          <w:bCs/>
                          <w:sz w:val="36"/>
                          <w:szCs w:val="36"/>
                        </w:rPr>
                        <w:t>подач</w:t>
                      </w:r>
                      <w:r w:rsidR="003224EC">
                        <w:rPr>
                          <w:b/>
                          <w:bCs/>
                          <w:sz w:val="36"/>
                          <w:szCs w:val="36"/>
                        </w:rPr>
                        <w:t>у</w:t>
                      </w:r>
                      <w:r w:rsidRPr="003224EC">
                        <w:rPr>
                          <w:b/>
                          <w:bCs/>
                          <w:sz w:val="36"/>
                          <w:szCs w:val="36"/>
                        </w:rPr>
                        <w:t xml:space="preserve"> электроэнергии.</w:t>
                      </w:r>
                    </w:p>
                    <w:p w14:paraId="071A0495" w14:textId="0C2E804B" w:rsidR="003224EC" w:rsidRDefault="003224EC" w:rsidP="003224EC">
                      <w:pPr>
                        <w:jc w:val="both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Р</w:t>
                      </w:r>
                      <w:r w:rsidRPr="00375FBE">
                        <w:rPr>
                          <w:b/>
                          <w:bCs/>
                          <w:sz w:val="32"/>
                          <w:szCs w:val="32"/>
                        </w:rPr>
                        <w:t>екомендуем погасить задолженность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3224EC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>до 27 ноября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, чтобы не возмещать расходы на отключение и возобновление подачи электроэнергии</w:t>
                      </w:r>
                      <w:r w:rsidRPr="00375FBE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1DAE7597" w14:textId="44F939EE" w:rsidR="0039008A" w:rsidRDefault="005F6E0A" w:rsidP="005F6E0A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П</w:t>
                      </w:r>
                      <w:r w:rsidR="00AA1E25">
                        <w:rPr>
                          <w:sz w:val="32"/>
                          <w:szCs w:val="32"/>
                        </w:rPr>
                        <w:t xml:space="preserve">раво </w:t>
                      </w:r>
                      <w:r>
                        <w:rPr>
                          <w:sz w:val="32"/>
                          <w:szCs w:val="32"/>
                        </w:rPr>
                        <w:t xml:space="preserve">исполнителя коммунальных услуг </w:t>
                      </w:r>
                      <w:r w:rsidR="00AA1E25">
                        <w:rPr>
                          <w:sz w:val="32"/>
                          <w:szCs w:val="32"/>
                        </w:rPr>
                        <w:t xml:space="preserve">ограничить или приостановить </w:t>
                      </w:r>
                      <w:r w:rsidR="00A24216" w:rsidRPr="00A24216">
                        <w:rPr>
                          <w:sz w:val="32"/>
                          <w:szCs w:val="32"/>
                        </w:rPr>
                        <w:t xml:space="preserve">предоставление коммунальной услуги </w:t>
                      </w:r>
                      <w:r>
                        <w:rPr>
                          <w:sz w:val="32"/>
                          <w:szCs w:val="32"/>
                        </w:rPr>
                        <w:t xml:space="preserve">устанавливает </w:t>
                      </w:r>
                      <w:r w:rsidR="00DD4A9D">
                        <w:rPr>
                          <w:sz w:val="32"/>
                          <w:szCs w:val="32"/>
                        </w:rPr>
                        <w:t>п.119</w:t>
                      </w:r>
                      <w:r w:rsidR="00DD4A9D" w:rsidRPr="00B46F10">
                        <w:rPr>
                          <w:sz w:val="32"/>
                          <w:szCs w:val="32"/>
                        </w:rPr>
                        <w:t xml:space="preserve"> Постановлени</w:t>
                      </w:r>
                      <w:r w:rsidR="00DD4A9D">
                        <w:rPr>
                          <w:sz w:val="32"/>
                          <w:szCs w:val="32"/>
                        </w:rPr>
                        <w:t>я</w:t>
                      </w:r>
                      <w:r w:rsidR="00DD4A9D" w:rsidRPr="00B46F10">
                        <w:rPr>
                          <w:sz w:val="32"/>
                          <w:szCs w:val="32"/>
                        </w:rPr>
                        <w:t xml:space="preserve"> Правительства РФ от 06.05.2011 №354 «О предоставлении коммунальных услуг собственникам и пользователям помещений в многоквартирных</w:t>
                      </w:r>
                      <w:r>
                        <w:rPr>
                          <w:sz w:val="32"/>
                          <w:szCs w:val="32"/>
                        </w:rPr>
                        <w:t xml:space="preserve"> домах</w:t>
                      </w:r>
                      <w:r w:rsidR="00DD4A9D" w:rsidRPr="00B46F10">
                        <w:rPr>
                          <w:sz w:val="32"/>
                          <w:szCs w:val="32"/>
                        </w:rPr>
                        <w:t>»</w:t>
                      </w:r>
                      <w:r w:rsidR="00DD4A9D">
                        <w:rPr>
                          <w:sz w:val="32"/>
                          <w:szCs w:val="32"/>
                        </w:rPr>
                        <w:t>)</w:t>
                      </w:r>
                      <w:r w:rsidR="00A24216"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173A3235" w14:textId="2765A724" w:rsidR="008B517E" w:rsidRDefault="00A24216" w:rsidP="005F6E0A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Для уточнения информации</w:t>
                      </w:r>
                      <w:r w:rsidR="00B46F10" w:rsidRPr="00B46F1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DD4A9D">
                        <w:rPr>
                          <w:sz w:val="32"/>
                          <w:szCs w:val="32"/>
                        </w:rPr>
                        <w:t>звоните</w:t>
                      </w:r>
                      <w:r w:rsidR="00206A7C" w:rsidRPr="00B46F10">
                        <w:rPr>
                          <w:sz w:val="32"/>
                          <w:szCs w:val="32"/>
                        </w:rPr>
                        <w:t xml:space="preserve"> по телефону</w:t>
                      </w:r>
                      <w:r w:rsidR="003224E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3224EC" w:rsidRPr="003224EC">
                        <w:rPr>
                          <w:b/>
                          <w:sz w:val="32"/>
                          <w:szCs w:val="32"/>
                        </w:rPr>
                        <w:t>+7</w:t>
                      </w:r>
                      <w:r w:rsidR="00206A7C" w:rsidRPr="00B46F1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6A7C" w:rsidRPr="00B20ED1">
                        <w:rPr>
                          <w:b/>
                          <w:bCs/>
                          <w:sz w:val="32"/>
                          <w:szCs w:val="32"/>
                        </w:rPr>
                        <w:t>(499)</w:t>
                      </w:r>
                      <w:r w:rsidR="003224EC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206A7C" w:rsidRPr="00B20ED1">
                        <w:rPr>
                          <w:b/>
                          <w:bCs/>
                          <w:sz w:val="32"/>
                          <w:szCs w:val="32"/>
                        </w:rPr>
                        <w:t>123-45-67</w:t>
                      </w:r>
                      <w:r w:rsidR="00206A7C" w:rsidRPr="00B46F10"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71702E47" w14:textId="77777777" w:rsidR="00375FBE" w:rsidRDefault="00375FBE" w:rsidP="005F6E0A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5D0C8640" w14:textId="59FB42B0" w:rsidR="00DC47F8" w:rsidRPr="00DB6421" w:rsidRDefault="00DC47F8" w:rsidP="005F6E0A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DB6421">
                        <w:rPr>
                          <w:sz w:val="32"/>
                          <w:szCs w:val="32"/>
                        </w:rPr>
                        <w:t>С уважением, ООО «УК 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  <w:lang w:eastAsia="ru-RU"/>
        </w:rPr>
        <w:drawing>
          <wp:inline distT="0" distB="0" distL="0" distR="0" wp14:anchorId="676E1196" wp14:editId="04A59F75">
            <wp:extent cx="6868638" cy="9696466"/>
            <wp:effectExtent l="19050" t="0" r="8412" b="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159" cy="970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5AE1"/>
    <w:multiLevelType w:val="hybridMultilevel"/>
    <w:tmpl w:val="4DAAD092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27AB6"/>
    <w:multiLevelType w:val="hybridMultilevel"/>
    <w:tmpl w:val="C7A80F82"/>
    <w:lvl w:ilvl="0" w:tplc="F12A6A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7280E"/>
    <w:multiLevelType w:val="hybridMultilevel"/>
    <w:tmpl w:val="19705068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410E"/>
    <w:rsid w:val="00095F71"/>
    <w:rsid w:val="000B794A"/>
    <w:rsid w:val="00206A7C"/>
    <w:rsid w:val="003171F2"/>
    <w:rsid w:val="003224EC"/>
    <w:rsid w:val="00375FBE"/>
    <w:rsid w:val="0039008A"/>
    <w:rsid w:val="00465CD7"/>
    <w:rsid w:val="004915E7"/>
    <w:rsid w:val="00575487"/>
    <w:rsid w:val="005B7161"/>
    <w:rsid w:val="005F6E0A"/>
    <w:rsid w:val="006F464A"/>
    <w:rsid w:val="00705BF5"/>
    <w:rsid w:val="007212A4"/>
    <w:rsid w:val="008307D6"/>
    <w:rsid w:val="008B517E"/>
    <w:rsid w:val="008C220C"/>
    <w:rsid w:val="008E410E"/>
    <w:rsid w:val="009A0207"/>
    <w:rsid w:val="009B10A0"/>
    <w:rsid w:val="00A24216"/>
    <w:rsid w:val="00AA1E25"/>
    <w:rsid w:val="00AF05BB"/>
    <w:rsid w:val="00B20ED1"/>
    <w:rsid w:val="00B46F10"/>
    <w:rsid w:val="00BB3055"/>
    <w:rsid w:val="00BD3633"/>
    <w:rsid w:val="00D27120"/>
    <w:rsid w:val="00DB6421"/>
    <w:rsid w:val="00DC47F8"/>
    <w:rsid w:val="00DD4A9D"/>
    <w:rsid w:val="00E80634"/>
    <w:rsid w:val="00EC6E17"/>
    <w:rsid w:val="00F865CA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CE6"/>
  <w15:docId w15:val="{2A6C93E7-5993-4516-ACB7-3B85A241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0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2021-12-17T12:13:00Z</dcterms:created>
  <dcterms:modified xsi:type="dcterms:W3CDTF">2025-02-16T16:47:00Z</dcterms:modified>
</cp:coreProperties>
</file>