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Правила общения в общедомовом чате в мессенджере MAX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 Общие положения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 Настоящие Правила определяют порядок работы домового чата многоквартирного дома в мессенджере MAX (далее – Домовой чат), правила общения участников чата и порядок обработки обращений, поступающих через Домовой чат и интегрированные сервисы (чат‑бот, ГИС ЖКХ).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 Домовой чат является официальным каналом информационного взаимодействия между: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лицом, осуществляющим управление многоквартирным домом (управляющей организацией, ТСЖ, ЖСК, далее – Управляющая организация);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собственниками и пользователями помещений многоквартирного дома (далее – Жители);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необходимости – ресурсоснабжающими организациями, региональным оператором по обращению с ТКО, региональным оператором по капитальному ремонту.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 Работа Домового чата осуществляется с использованием многофункционального сервиса обмена информацией MAX в интеграции с государственной информационной системой ЖКХ (ГИС ЖКХ) в соответствии с приказом Минстроя России № 856/пр и требованиями жилищного законодательства.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1.4. Домовой чат не отменяет иных способов обращения Жителей (ГИС ЖКХ, личный прием, письменные заявления, телефон диспетчерской), а дополняет их. В случае противоречий приоритет имеют нормы действующего законодательства и договоры управления.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 Состав участников и права доступа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 Участниками Домового чата могут быть: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собственники помещений в многоквартирном доме;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пользователи помещений (члены семьи, наниматели, арендаторы) по приглашению собственника;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уполномоченные представители Управляющей организации;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необходимости – представители РСО, региональных операторов, органов власти (с информационной ролью).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 Владелец домового чата – служебный аккаунт Управляющей организации в MAX, зарегистрированный на юридическое лицо. Он назначает администраторов и модераторов.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 Администраторы чата – сотрудники Управляющей организации, наделенные полномочиями: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изменять настройки чата;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закреплять сообщения;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ограничивать доступ участников, нарушающих Правила.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2.4. Жители присоединяются к Домовому чату добровольно, по ссылке‑приглашению или через авторизацию в государственных сервисах, обеспечивающих идентификацию (Госуслуги, ГИС ЖКХ и др.).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2.5. Управляющая организация не вправе удалять Жителей из Домового чата только по причине критики ее деятельности либо несогласия с ее позициями. Ограничение доступа допускается исключительно за нарушение настоящих Правил или законодательства РФ.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 Цели и задачи Домового чата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 Домовой чат создан для: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оперативного информирования Жителей о состоянии общего имущества, плановых и аварийных работах, изменениях в управлении домом, перерывах в предоставлении коммунальных услуг;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приема сообщений о неисправностях, нарушениях качества услуг и иных проблемах дома;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проведения опросов и консультаций по вопросам содержания и ремонта общего имущества;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организации обратной связи по качеству работы Управляющей организации и подрядчиков.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Домовой чат не предназначен для: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личных объявлений (продажа вещей, поиск работы и т.п.);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обсуждения политических, религиозных и иных тем, не связанных с домом;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разрешения личных конфликтов между соседями.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 Права и обязанности участников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 Права Жителей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Жители имеют право: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получать в Домовом чате официальную информацию Управляющей организации и иных участников взаимодействия;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направлять сообщения о проблемах дома, жалобы и предложения;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участвовать в опросах и обсуждениях, связанных с управлением домом;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обращаться с жалобами на действия/бездействие модераторов чата в Управляющую организацию, органы жилищного надзора и иные органы;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покинуть Домовой чат в любое время.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 Обязанности Жителей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Жители обязаны: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соблюдать настоящие Правила и требования законодательства РФ;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корректно формулировать сообщения, избегая оскорблений и ненормативной лексики;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размещать персональные данные третьих лиц без их согласия;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публиковать заведомо ложные сведения и не распространять спам.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 Права и обязанности Управляющей организации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Управляющая организация: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Имеет право: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устанавливать и изменять правила Домового чата в рамках законодательства РФ;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удалять сообщения и ограничивать доступ участников, нарушающих Регламент;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переводить обсуждения из Домового чата в официальную переписку (через чат‑бот, ГИС ЖКХ, письменные заявления), если это необходимо для соблюдения процедур.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Обязана: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обеспечивать круглосуточный доступ Жителей к информации о себе (наименование, контакты, режим работы, диспетчерские службы и др.) через MAX и ГИС ЖКХ;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принимать</w:t>
      </w:r>
      <w:r>
        <w:rPr>
          <w:rFonts w:hAnsi="Times New Roman" w:cs="Times New Roman"/>
          <w:color w:val="000000"/>
          <w:sz w:val="24"/>
          <w:szCs w:val="24"/>
        </w:rPr>
        <w:t xml:space="preserve"> и регистрировать обращения, содержащие необходимые данные, и рассматривать их в установленные сроки;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обеспечивать корректную работу Домового чата и связанных с ним технических средств (чат‑бот, интеграция с ГИС ЖКХ);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сохранять историю переписки и обращения в объеме, необходимом для защиты прав Жителей и самой Управляющей организации.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 Правила общения в Домовом чате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 В Домовом чате действует следующий порядок общения (текст может быть использован как закрепленный пост):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Чат предназначен для вопросов и сообщений, связанных с содержанием и ремонтом общего имущества, коммунальными услугами, безопасностью и управлением многоквартирным домом.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Запрещаются: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 – оскорбления, угрозы, унижение достоинства участников;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 – разжигание ненависти, распространение экстремистских материалов;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 – публикация персональных данных третьих лиц без их согласия;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– спам, коммерческая реклама, ссылки на мошеннические ресурсы.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Споры между соседями, не связанные с работой Управляющей организации, переводятся в личные сообщения. Администратор вправе удалить такую переписку.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Фото и видео проблем (протечки, мусор, повреждения) приветствуются, но желательно не снимать лица посторонних людей.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</w:t>
      </w:r>
      <w:r>
        <w:rPr>
          <w:rFonts w:hAnsi="Times New Roman" w:cs="Times New Roman"/>
          <w:color w:val="000000"/>
          <w:sz w:val="24"/>
          <w:szCs w:val="24"/>
        </w:rPr>
        <w:t xml:space="preserve"> регистрации официального обращения рекомендуем использовать кнопку чат‑бота «Оставить заявку» или направить обращение через ГИС ЖКХ. Сообщения без необходимых данных могут быть рассмотрены как комментарии.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Ответы специалистов Управляющей организации по рабочим вопросам предоставляются в рабочее время, если иное не установлено договором или законодательством. В аварийных ситуациях просим параллельно звонить в диспетчерскую.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5.2. Нарушением Регламента признаются действия участников, противоречащие перечисленным правилам, а также нормам действующего законодательства РФ.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5.3. За повторные или грубые нарушения (угрозы, разжигание ненависти, распространение запрещенного контента) Управляющая организация вправе: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удалить сообщения;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временно ограничить отправку сообщений участником;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исключительных случаях – заблокировать участнику возможность писать в чат, уведомив его об этом в личном сообщении и зафиксировав инцидент.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6. Техническая организация работы Домового чата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6.1. Управляющая организация обеспечивает непрерывный доступ к сведениям: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полное и сокращенное наименования организации;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номер телефона организации;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режим работы организации;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адрес электронной почты организации;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информация о времени и адресе места приема граждан (центра обслуживания клиентов);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номер телефона диспетчерской, аварийно-диспетчерской службы;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информация о перечне ресурсов, перерыве в поставках ресурсов, поставляемых для предоставления коммунальных услуг.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6.2. В случае технических сбоев в работе MAX или ГИС ЖКХ Управляющая организация действует по внутреннему плану реагирования:</w:t>
      </w:r>
    </w:p>
    <w:p>
      <w:pPr>
        <w:numPr>
          <w:ilvl w:val="0"/>
          <w:numId w:val="1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фиксирует факт сбоя (скриншоты, сообщения сервиса);</w:t>
      </w:r>
    </w:p>
    <w:p>
      <w:pPr>
        <w:numPr>
          <w:ilvl w:val="0"/>
          <w:numId w:val="1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после восстановления работы переносит сведения о поступивших обращениях в реестр и при необходимости – в ГИС ЖКХ.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7. Заключительные положения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7.1. Правила утверждаются руководителем Управляющей организации приказом и доводится до сведения всех сотрудников, участвующих в работе Домового чата.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7.2. Информация о действии Правил и краткая версия правил общения публикуются в закрепленном сообщении Домового чата и на сайте Управляющей организации (при наличии).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7.3. Изменения в Правила вносятся по мере изменения законодательства и практики применения приказа Минстроя от 29.12.2025 № 856/пр. Обновленная редакция размещается в Домовом чате.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5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6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7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8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9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1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a9610b04ac91403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