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 СОГЛАШЕНИЕ № 3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 договору управления многоквартирным домом по адресу: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от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01 октября 2023 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«Управляющая организация»,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действующей на основании устава, с одной стороны и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, являющ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собственником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именуемая в дальнейшем «Собственник», совместно именуемые в дальнейшем «Стороны», заключили настоящее дополнительное соглашение (далее – «соглашение») к договору управления многоквартирным домом по адресу: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г. (далее – Договор) о нижеследующем.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Принять пункт 3.3 договора в следующей редакции: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 целях надлежащего содержания внутридомового газового оборудования в многоквартирном доме, Управляющая организация обязана заключить договор о техническом обслуживании и ремонте внутридомового газового оборудования в порядке, предусмотренном Гражданским кодексом РФ, Жилищным кодексом РФ 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 Правительства РФ от 14.05.2013 № 410.».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Приложение № 2 к договору управления многоквартирным домом к договору управления многоквартирным домом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(Перечень услуг и работ по содержанию и текущему ремонту общего имущества в МКД) читать в новой редакции согласно приложению к настоящему дополнительному соглашению.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Соглашение составлено в двух экземплярах, имеющих равную юридическую силу, вступает в силу с момента его подписания и является неотъемлемой частью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 всем остальном Стороны руководствуются положениями договора управления многоквартирным домом.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Подписи и реквизиты Сторон.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Управляющая организация: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Собственник: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01 октября 2023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01 октября 2023 года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cc0e93aa8e444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